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工贸行业（三级）安全生产标准化企业名单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14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245"/>
        <w:gridCol w:w="6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2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2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/>
              </w:rPr>
              <w:t>灵宝天力混凝土有限责任公司</w:t>
            </w:r>
          </w:p>
        </w:tc>
        <w:tc>
          <w:tcPr>
            <w:tcW w:w="600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建材（混凝土、水泥及石膏制品的制造）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WJkNmEwY2E0YTEyMTc0Nzk2YzFlZmFjZjJkYzYifQ=="/>
    <w:docVar w:name="KSO_WPS_MARK_KEY" w:val="c185a5f0-89cb-46d5-a2c5-261e7f3614d6"/>
  </w:docVars>
  <w:rsids>
    <w:rsidRoot w:val="560E443A"/>
    <w:rsid w:val="341F12B7"/>
    <w:rsid w:val="38CE76D8"/>
    <w:rsid w:val="3EF75071"/>
    <w:rsid w:val="425D3217"/>
    <w:rsid w:val="560E443A"/>
    <w:rsid w:val="63D2AD1D"/>
    <w:rsid w:val="7B5E3AFF"/>
    <w:rsid w:val="7E1F2554"/>
    <w:rsid w:val="CF367AEF"/>
    <w:rsid w:val="F31F2380"/>
    <w:rsid w:val="F5D75CE3"/>
    <w:rsid w:val="F9EFD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284</Characters>
  <Lines>0</Lines>
  <Paragraphs>0</Paragraphs>
  <TotalTime>4</TotalTime>
  <ScaleCrop>false</ScaleCrop>
  <LinksUpToDate>false</LinksUpToDate>
  <CharactersWithSpaces>316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2022-11-26T10:14:00Z</dcterms:created>
  <dc:creator>飞得更高</dc:creator>
  <cp:lastModifiedBy>lenovo</cp:lastModifiedBy>
  <dcterms:modified xsi:type="dcterms:W3CDTF">2025-03-25T08:57:10Z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A26C604AB02A425DB72B968AC7DA4530_13</vt:lpwstr>
  </property>
</Properties>
</file>